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3D412">
      <w:pPr>
        <w:jc w:val="center"/>
        <w:rPr>
          <w:rFonts w:hint="default" w:ascii="Arial" w:hAnsi="Arial" w:cs="Arial"/>
          <w:b/>
          <w:bCs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sz w:val="24"/>
          <w:szCs w:val="24"/>
          <w:lang w:val="ru-RU"/>
        </w:rPr>
        <w:t>Реквизиты ООО «ЛАНИТ-ПОВОЛЖЬЕ»</w:t>
      </w:r>
    </w:p>
    <w:p w14:paraId="008AE2C7">
      <w:pPr>
        <w:pStyle w:val="4"/>
        <w:keepNext w:val="0"/>
        <w:keepLines w:val="0"/>
        <w:widowControl/>
        <w:suppressLineNumbers w:val="0"/>
      </w:pPr>
      <w:r>
        <w:t>Общество с ограниченной ответственностью «ЛАНИТ-ПОВОЛЖЬЕ»</w:t>
      </w:r>
    </w:p>
    <w:p w14:paraId="1F52A05F">
      <w:pPr>
        <w:pStyle w:val="4"/>
        <w:keepNext w:val="0"/>
        <w:keepLines w:val="0"/>
        <w:widowControl/>
        <w:suppressLineNumbers w:val="0"/>
      </w:pPr>
      <w:r>
        <w:t>Юридический</w:t>
      </w:r>
      <w:r>
        <w:rPr>
          <w:rFonts w:hint="default"/>
          <w:lang w:val="ru-RU"/>
        </w:rPr>
        <w:t xml:space="preserve"> </w:t>
      </w:r>
      <w:r>
        <w:t>адрес: </w:t>
      </w:r>
    </w:p>
    <w:p w14:paraId="07F9B4CA">
      <w:pPr>
        <w:pStyle w:val="4"/>
        <w:keepNext w:val="0"/>
        <w:keepLines w:val="0"/>
        <w:widowControl/>
        <w:suppressLineNumbers w:val="0"/>
      </w:pPr>
      <w:r>
        <w:t>603093, Нижегородская область, г.Нижний Новгород, ул.Родионова, 23, офис 410</w:t>
      </w:r>
    </w:p>
    <w:p w14:paraId="7F3ADCB9">
      <w:pPr>
        <w:pStyle w:val="4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rPr>
          <w:lang w:val="ru-RU"/>
        </w:rPr>
        <w:t>Фактический</w:t>
      </w:r>
      <w:r>
        <w:rPr>
          <w:rFonts w:hint="default"/>
          <w:lang w:val="ru-RU"/>
        </w:rPr>
        <w:t xml:space="preserve"> адрес: </w:t>
      </w:r>
    </w:p>
    <w:p w14:paraId="5248DAA5">
      <w:pPr>
        <w:pStyle w:val="4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t>603093, Нижегородская область, г.Нижний Новгород, ул.Родионова, 23, офис 410</w:t>
      </w:r>
    </w:p>
    <w:p w14:paraId="421C65D4">
      <w:pPr>
        <w:pStyle w:val="4"/>
        <w:keepNext w:val="0"/>
        <w:keepLines w:val="0"/>
        <w:widowControl/>
        <w:suppressLineNumbers w:val="0"/>
      </w:pPr>
      <w:r>
        <w:t>ИНН</w:t>
      </w:r>
      <w:r>
        <w:rPr>
          <w:rFonts w:hint="default"/>
          <w:lang w:val="ru-RU"/>
        </w:rPr>
        <w:t>/КПП</w:t>
      </w:r>
      <w:r>
        <w:t> 5260151265</w:t>
      </w:r>
    </w:p>
    <w:p w14:paraId="26208CD1">
      <w:pPr>
        <w:pStyle w:val="4"/>
        <w:keepNext w:val="0"/>
        <w:keepLines w:val="0"/>
        <w:widowControl/>
        <w:suppressLineNumbers w:val="0"/>
      </w:pPr>
      <w:r>
        <w:rPr>
          <w:lang w:val="ru-RU"/>
        </w:rPr>
        <w:t>Основной</w:t>
      </w:r>
      <w:r>
        <w:rPr>
          <w:rFonts w:hint="default"/>
          <w:lang w:val="ru-RU"/>
        </w:rPr>
        <w:t xml:space="preserve"> ОКВЭД: </w:t>
      </w:r>
      <w:r>
        <w:t>Деятельность, связанная с использованием вычислительной техники и информационных технологий, прочая (62.09)</w:t>
      </w:r>
    </w:p>
    <w:p w14:paraId="3EF46164">
      <w:pPr>
        <w:pStyle w:val="4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rPr>
          <w:lang w:val="ru-RU"/>
        </w:rPr>
        <w:t>Коды</w:t>
      </w:r>
      <w:r>
        <w:rPr>
          <w:rFonts w:hint="default"/>
          <w:lang w:val="ru-RU"/>
        </w:rPr>
        <w:t xml:space="preserve"> ИТ-деятельности: 1.01, 1.02, 1.06, 26.01, 27.01, 28.01, 8.01</w:t>
      </w:r>
    </w:p>
    <w:p w14:paraId="08796099">
      <w:pPr>
        <w:pStyle w:val="4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rPr>
          <w:rFonts w:hint="default"/>
          <w:lang w:val="ru-RU"/>
        </w:rPr>
        <w:t>Телефон: +7 (831) 461 91 31</w:t>
      </w:r>
      <w:bookmarkStart w:id="0" w:name="_GoBack"/>
      <w:bookmarkEnd w:id="0"/>
    </w:p>
    <w:p w14:paraId="4A512CC1">
      <w:pPr>
        <w:rPr>
          <w:rFonts w:hint="default"/>
          <w:lang w:val="ru-RU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ans-serif">
    <w:altName w:val="PF BeauSans 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F BeauSans Pro">
    <w:panose1 w:val="02000500000000020004"/>
    <w:charset w:val="00"/>
    <w:family w:val="auto"/>
    <w:pitch w:val="default"/>
    <w:sig w:usb0="A00002B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C007B4"/>
    <w:rsid w:val="00051310"/>
    <w:rsid w:val="00112272"/>
    <w:rsid w:val="00115FDD"/>
    <w:rsid w:val="001356F5"/>
    <w:rsid w:val="001A381F"/>
    <w:rsid w:val="00275C3C"/>
    <w:rsid w:val="00311964"/>
    <w:rsid w:val="0032513C"/>
    <w:rsid w:val="00385603"/>
    <w:rsid w:val="00434059"/>
    <w:rsid w:val="00437EAD"/>
    <w:rsid w:val="00441BAE"/>
    <w:rsid w:val="00472FB2"/>
    <w:rsid w:val="00552A16"/>
    <w:rsid w:val="005633B3"/>
    <w:rsid w:val="005764C8"/>
    <w:rsid w:val="00604BCF"/>
    <w:rsid w:val="00610703"/>
    <w:rsid w:val="007E17A1"/>
    <w:rsid w:val="008869DD"/>
    <w:rsid w:val="008B27CE"/>
    <w:rsid w:val="009174E5"/>
    <w:rsid w:val="00921441"/>
    <w:rsid w:val="00974ED4"/>
    <w:rsid w:val="0099057A"/>
    <w:rsid w:val="00991EB5"/>
    <w:rsid w:val="00A01AFA"/>
    <w:rsid w:val="00A24527"/>
    <w:rsid w:val="00A82D65"/>
    <w:rsid w:val="00AD7ED0"/>
    <w:rsid w:val="00C007B4"/>
    <w:rsid w:val="00C85D1E"/>
    <w:rsid w:val="00D61A14"/>
    <w:rsid w:val="00D66707"/>
    <w:rsid w:val="00DE7E2D"/>
    <w:rsid w:val="00E43873"/>
    <w:rsid w:val="00EB0255"/>
    <w:rsid w:val="00F45FE8"/>
    <w:rsid w:val="00F92DB5"/>
    <w:rsid w:val="00FE39B9"/>
    <w:rsid w:val="0AD65040"/>
    <w:rsid w:val="0CAC01E0"/>
    <w:rsid w:val="4E5C4BE5"/>
    <w:rsid w:val="7B0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8E73E1EBBFE04CBAA551AF24A6E72B" ma:contentTypeVersion="0" ma:contentTypeDescription="Создание документа." ma:contentTypeScope="" ma:versionID="4fce607ee43e1c9101249e2236aa72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14fdc18137b297f9cbb7a4c32b60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9BE64B-29A7-4346-A65D-B12297C01611}">
  <ds:schemaRefs/>
</ds:datastoreItem>
</file>

<file path=customXml/itemProps2.xml><?xml version="1.0" encoding="utf-8"?>
<ds:datastoreItem xmlns:ds="http://schemas.openxmlformats.org/officeDocument/2006/customXml" ds:itemID="{D3415302-9BDC-439A-895C-7D070A70B0C0}">
  <ds:schemaRefs/>
</ds:datastoreItem>
</file>

<file path=customXml/itemProps3.xml><?xml version="1.0" encoding="utf-8"?>
<ds:datastoreItem xmlns:ds="http://schemas.openxmlformats.org/officeDocument/2006/customXml" ds:itemID="{D9730ED3-653A-4946-9B97-72E1307A0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LANIT</Company>
  <Pages>1</Pages>
  <Words>231</Words>
  <Characters>1323</Characters>
  <Lines>11</Lines>
  <Paragraphs>3</Paragraphs>
  <TotalTime>187</TotalTime>
  <ScaleCrop>false</ScaleCrop>
  <LinksUpToDate>false</LinksUpToDate>
  <CharactersWithSpaces>1551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2018-01-17T13:42:00Z</dcterms:created>
  <dc:creator>stepanova</dc:creator>
  <cp:lastModifiedBy>bashe</cp:lastModifiedBy>
  <dcterms:modified xsi:type="dcterms:W3CDTF">2025-05-08T09:44:48Z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0x010100218E73E1EBBFE04CBAA551AF24A6E72B</vt:lpwstr>
  </property>
  <property fmtid="{D5CDD505-2E9C-101B-9397-08002B2CF9AE}" pid="3" name="KSOProductBuildVer">
    <vt:lpwstr>1049-12.2.0.20795</vt:lpwstr>
  </property>
  <property fmtid="{D5CDD505-2E9C-101B-9397-08002B2CF9AE}" pid="4" name="ICV">
    <vt:lpwstr>75B762980CD9443BBA4EB54E42C1BA0D_12</vt:lpwstr>
  </property>
</Properties>
</file>